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58F3F">
      <w:pPr>
        <w:pStyle w:val="9"/>
        <w:spacing w:line="600" w:lineRule="exact"/>
        <w:ind w:firstLine="0" w:firstLineChars="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2</w:t>
      </w:r>
    </w:p>
    <w:tbl>
      <w:tblPr>
        <w:tblStyle w:val="7"/>
        <w:tblW w:w="86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7"/>
        <w:gridCol w:w="2526"/>
        <w:gridCol w:w="1911"/>
        <w:gridCol w:w="1858"/>
      </w:tblGrid>
      <w:tr w14:paraId="43E49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86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7CBFE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申请表</w:t>
            </w:r>
          </w:p>
        </w:tc>
      </w:tr>
      <w:tr w14:paraId="3B002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72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6D4F5"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36"/>
                <w:szCs w:val="36"/>
              </w:rPr>
            </w:pPr>
          </w:p>
        </w:tc>
      </w:tr>
      <w:tr w14:paraId="196C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867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9A2C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                                                        填报日期：2024年  月  日</w:t>
            </w:r>
          </w:p>
        </w:tc>
      </w:tr>
      <w:tr w14:paraId="597E3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BDE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451AD"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065B0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CFA4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统一社会信用代码</w:t>
            </w:r>
          </w:p>
        </w:tc>
        <w:tc>
          <w:tcPr>
            <w:tcW w:w="62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8B664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6BF55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4D8B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企业经营地址</w:t>
            </w:r>
          </w:p>
        </w:tc>
        <w:tc>
          <w:tcPr>
            <w:tcW w:w="6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23738"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4B0B3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1BA9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注册地址</w:t>
            </w:r>
          </w:p>
        </w:tc>
        <w:tc>
          <w:tcPr>
            <w:tcW w:w="6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638C2"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3E72C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AB5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企业经营范围</w:t>
            </w:r>
          </w:p>
        </w:tc>
        <w:tc>
          <w:tcPr>
            <w:tcW w:w="6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BB81E"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4E9B2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39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申报类型</w:t>
            </w:r>
          </w:p>
          <w:p w14:paraId="4E95D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eastAsia="zh-CN"/>
              </w:rPr>
              <w:t>（分为专业家电连锁销售企业、综合性大型零售企业、家电生产企业（销售机构）、线上线下融合的销售企业，销售回收一体化企业、销售回收拆解一体化企业、回收拆解一体化企业、专业回收+专业拆解联合体企业等）</w:t>
            </w:r>
          </w:p>
        </w:tc>
        <w:tc>
          <w:tcPr>
            <w:tcW w:w="6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99E95"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369C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7B3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自营线上平台名称（选填）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83944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202DF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年企业销售额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2C81E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万元</w:t>
            </w:r>
          </w:p>
        </w:tc>
      </w:tr>
      <w:tr w14:paraId="60679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71D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2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007CC"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01C74"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联系电话/手机</w:t>
            </w:r>
          </w:p>
        </w:tc>
        <w:tc>
          <w:tcPr>
            <w:tcW w:w="1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69DBA">
            <w:pPr>
              <w:rPr>
                <w:color w:val="auto"/>
              </w:rPr>
            </w:pPr>
          </w:p>
        </w:tc>
      </w:tr>
      <w:tr w14:paraId="7F2EE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12EC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联系人姓名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3ED9C">
            <w:pPr>
              <w:rPr>
                <w:rFonts w:ascii="宋体" w:hAnsi="宋体" w:cs="宋体"/>
                <w:color w:val="auto"/>
                <w:szCs w:val="21"/>
                <w:u w:val="singl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48F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联系电话/手机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2E310"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77351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  <w:jc w:val="center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1D1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企业承诺</w:t>
            </w:r>
          </w:p>
        </w:tc>
        <w:tc>
          <w:tcPr>
            <w:tcW w:w="6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1A03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我单位保证提供的所有申报数据、材料等信息真实有效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愿意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接受有关部门的监督。</w:t>
            </w:r>
          </w:p>
          <w:p w14:paraId="3A98615C">
            <w:pPr>
              <w:pStyle w:val="2"/>
              <w:rPr>
                <w:rFonts w:hint="eastAsia"/>
                <w:lang w:eastAsia="zh-CN"/>
              </w:rPr>
            </w:pPr>
          </w:p>
          <w:p w14:paraId="3628076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</w:t>
            </w:r>
          </w:p>
          <w:p w14:paraId="0BF34A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法定代表人（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授权人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）签字：</w:t>
            </w:r>
          </w:p>
          <w:p w14:paraId="1F0ED92C">
            <w:pPr>
              <w:pStyle w:val="2"/>
              <w:rPr>
                <w:rFonts w:hint="eastAsia"/>
                <w:lang w:eastAsia="zh-CN"/>
              </w:rPr>
            </w:pPr>
          </w:p>
          <w:p w14:paraId="73999BD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   （企业公章）</w:t>
            </w:r>
          </w:p>
          <w:p w14:paraId="5156699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 202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  月  日</w:t>
            </w:r>
          </w:p>
        </w:tc>
      </w:tr>
    </w:tbl>
    <w:p w14:paraId="6053E62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2098" w:right="1474" w:bottom="1814" w:left="1588" w:header="851" w:footer="1247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 w14:paraId="1DCA9F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58227">
    <w:pPr>
      <w:pStyle w:val="5"/>
      <w:ind w:right="360" w:firstLine="360"/>
      <w:rPr>
        <w:rFonts w:hint="eastAsia"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C2A0D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0C2A0D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5854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1D417A04"/>
    <w:rsid w:val="1D41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djustRightInd w:val="0"/>
      <w:snapToGrid w:val="0"/>
      <w:spacing w:after="120" w:line="360" w:lineRule="auto"/>
      <w:ind w:left="420" w:leftChars="200" w:firstLine="420"/>
    </w:pPr>
    <w:rPr>
      <w:rFonts w:eastAsia="宋体"/>
      <w:szCs w:val="22"/>
    </w:rPr>
  </w:style>
  <w:style w:type="paragraph" w:styleId="3">
    <w:name w:val="Body Text Indent"/>
    <w:basedOn w:val="1"/>
    <w:next w:val="4"/>
    <w:qFormat/>
    <w:uiPriority w:val="0"/>
    <w:pPr>
      <w:adjustRightInd w:val="0"/>
      <w:snapToGrid w:val="0"/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styleId="4">
    <w:name w:val="Normal Indent"/>
    <w:basedOn w:val="1"/>
    <w:next w:val="1"/>
    <w:qFormat/>
    <w:uiPriority w:val="99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2024-07-26T03:44:00Z</dcterms:created>
  <dc:creator>月牙台</dc:creator>
  <cp:lastModifiedBy>月牙台</cp:lastModifiedBy>
  <dcterms:modified xsi:type="dcterms:W3CDTF">2024-07-26T03:44:32Z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7192B3F8EFE74C32AD04946A108BB5EE_11</vt:lpwstr>
  </property>
</Properties>
</file>