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7A" w:rsidRDefault="00A45F7A" w:rsidP="00A45F7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A45F7A" w:rsidRDefault="00A45F7A" w:rsidP="00A45F7A">
      <w:pPr>
        <w:ind w:firstLineChars="650" w:firstLine="2349"/>
        <w:rPr>
          <w:b/>
          <w:sz w:val="36"/>
          <w:szCs w:val="36"/>
        </w:rPr>
      </w:pPr>
      <w:r>
        <w:rPr>
          <w:b/>
          <w:sz w:val="36"/>
          <w:szCs w:val="36"/>
        </w:rPr>
        <w:t>乐山</w:t>
      </w:r>
      <w:r>
        <w:rPr>
          <w:rFonts w:hint="eastAsia"/>
          <w:b/>
          <w:sz w:val="36"/>
          <w:szCs w:val="36"/>
        </w:rPr>
        <w:t>市会展备案登记表</w:t>
      </w:r>
    </w:p>
    <w:p w:rsidR="00A45F7A" w:rsidRDefault="00A45F7A" w:rsidP="00A45F7A">
      <w:pPr>
        <w:rPr>
          <w:rFonts w:ascii="仿宋" w:eastAsia="仿宋"/>
          <w:b/>
          <w:sz w:val="28"/>
          <w:szCs w:val="28"/>
        </w:rPr>
      </w:pPr>
      <w:r>
        <w:rPr>
          <w:rFonts w:ascii="仿宋" w:eastAsia="仿宋"/>
          <w:b/>
          <w:sz w:val="28"/>
          <w:szCs w:val="28"/>
        </w:rPr>
        <w:t>备案登记机关：</w:t>
      </w:r>
      <w:r>
        <w:rPr>
          <w:rFonts w:ascii="仿宋" w:eastAsia="仿宋" w:hint="eastAsia"/>
          <w:b/>
          <w:sz w:val="28"/>
          <w:szCs w:val="28"/>
        </w:rPr>
        <w:t xml:space="preserve">    年   月   日</w:t>
      </w:r>
    </w:p>
    <w:tbl>
      <w:tblPr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68"/>
        <w:gridCol w:w="2700"/>
        <w:gridCol w:w="180"/>
        <w:gridCol w:w="1620"/>
        <w:gridCol w:w="2700"/>
      </w:tblGrid>
      <w:tr w:rsidR="00A45F7A" w:rsidTr="00510286">
        <w:trPr>
          <w:trHeight w:val="439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会展名称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rPr>
          <w:trHeight w:val="445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举办时间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举办地点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rPr>
          <w:trHeight w:val="450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主办单位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rPr>
          <w:trHeight w:val="456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承办单位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rPr>
          <w:trHeight w:val="435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协办单位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rPr>
          <w:trHeight w:val="455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支持单位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rPr>
          <w:trHeight w:val="447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会展类别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rPr>
          <w:trHeight w:val="1270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A45F7A" w:rsidRDefault="00A45F7A" w:rsidP="00510286">
            <w:pPr>
              <w:adjustRightInd w:val="0"/>
              <w:snapToGrid w:val="0"/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会展內容简述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（组委会）</w:t>
            </w:r>
          </w:p>
          <w:p w:rsidR="00A45F7A" w:rsidRDefault="00A45F7A" w:rsidP="00510286">
            <w:pPr>
              <w:ind w:firstLineChars="100" w:firstLine="24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负责人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A45F7A" w:rsidRDefault="00A45F7A" w:rsidP="00510286">
            <w:pPr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联系电话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（组委会）</w:t>
            </w:r>
          </w:p>
          <w:p w:rsidR="00A45F7A" w:rsidRDefault="00A45F7A" w:rsidP="00510286">
            <w:pPr>
              <w:ind w:firstLineChars="100" w:firstLine="24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联系人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A45F7A" w:rsidRDefault="00A45F7A" w:rsidP="00510286">
            <w:pPr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联系电话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rPr>
          <w:trHeight w:val="828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A45F7A" w:rsidRDefault="00A45F7A" w:rsidP="00510286">
            <w:pPr>
              <w:ind w:firstLineChars="100" w:firstLine="24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规模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预计展位面积平方米；预计展位个；</w:t>
            </w:r>
          </w:p>
          <w:p w:rsidR="00A45F7A" w:rsidRDefault="00A45F7A" w:rsidP="00510286">
            <w:pPr>
              <w:rPr>
                <w:rFonts w:ascii="仿宋" w:eastAsia="仿宋"/>
                <w:sz w:val="24"/>
                <w:u w:val="single"/>
              </w:rPr>
            </w:pPr>
            <w:r>
              <w:rPr>
                <w:rFonts w:ascii="仿宋" w:eastAsia="仿宋" w:hint="eastAsia"/>
                <w:sz w:val="24"/>
              </w:rPr>
              <w:t>预计参会人数。</w:t>
            </w:r>
          </w:p>
        </w:tc>
      </w:tr>
      <w:tr w:rsidR="00A45F7A" w:rsidTr="00510286">
        <w:trPr>
          <w:trHeight w:val="1105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参展商品范围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</w:tc>
      </w:tr>
      <w:tr w:rsidR="00A45F7A" w:rsidTr="00510286"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申请单位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（盖章）   年  月  日</w:t>
            </w:r>
          </w:p>
        </w:tc>
      </w:tr>
      <w:tr w:rsidR="00A45F7A" w:rsidTr="00510286">
        <w:trPr>
          <w:trHeight w:val="1270"/>
        </w:trPr>
        <w:tc>
          <w:tcPr>
            <w:tcW w:w="1368" w:type="dxa"/>
            <w:tcBorders>
              <w:tl2br w:val="nil"/>
              <w:tr2bl w:val="nil"/>
            </w:tcBorders>
          </w:tcPr>
          <w:p w:rsidR="00A45F7A" w:rsidRDefault="00A45F7A" w:rsidP="00510286">
            <w:pPr>
              <w:adjustRightInd w:val="0"/>
              <w:snapToGrid w:val="0"/>
              <w:ind w:left="360" w:hangingChars="150" w:hanging="360"/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adjustRightInd w:val="0"/>
              <w:snapToGrid w:val="0"/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备案登记机关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</w:p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     盖章（签字）   年  月  日</w:t>
            </w:r>
          </w:p>
        </w:tc>
      </w:tr>
      <w:tr w:rsidR="00A45F7A" w:rsidTr="00510286">
        <w:trPr>
          <w:trHeight w:val="906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A45F7A" w:rsidRDefault="00A45F7A" w:rsidP="00510286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备注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A45F7A" w:rsidRDefault="00A45F7A" w:rsidP="00510286">
            <w:pPr>
              <w:adjustRightInd w:val="0"/>
              <w:snapToGrid w:val="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此表一式四份，一份交主办单位作为备案登记证明，两份留存备案登记机关，其他抄送会展业相关部门</w:t>
            </w:r>
          </w:p>
        </w:tc>
      </w:tr>
    </w:tbl>
    <w:p w:rsidR="00A171E2" w:rsidRPr="00A45F7A" w:rsidRDefault="00A171E2"/>
    <w:sectPr w:rsidR="00A171E2" w:rsidRPr="00A45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E2" w:rsidRDefault="00A171E2" w:rsidP="00A45F7A">
      <w:r>
        <w:separator/>
      </w:r>
    </w:p>
  </w:endnote>
  <w:endnote w:type="continuationSeparator" w:id="1">
    <w:p w:rsidR="00A171E2" w:rsidRDefault="00A171E2" w:rsidP="00A4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E2" w:rsidRDefault="00A171E2" w:rsidP="00A45F7A">
      <w:r>
        <w:separator/>
      </w:r>
    </w:p>
  </w:footnote>
  <w:footnote w:type="continuationSeparator" w:id="1">
    <w:p w:rsidR="00A171E2" w:rsidRDefault="00A171E2" w:rsidP="00A45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F7A"/>
    <w:rsid w:val="00A171E2"/>
    <w:rsid w:val="00A4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王远刚</dc:creator>
  <cp:keywords/>
  <dc:description/>
  <cp:lastModifiedBy>王远刚</cp:lastModifiedBy>
  <cp:revision>2</cp:revision>
  <dcterms:created xsi:type="dcterms:W3CDTF">2018-10-23T09:35:00Z</dcterms:created>
  <dcterms:modified xsi:type="dcterms:W3CDTF">2018-10-23T09:35:00Z</dcterms:modified>
</cp:coreProperties>
</file>